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66F7" w:rsidRDefault="000666F7" w:rsidP="000666F7">
      <w:pPr>
        <w:jc w:val="center"/>
        <w:rPr>
          <w:rFonts w:ascii="Tahoma" w:hAnsi="Tahoma" w:cs="Tahoma"/>
          <w:b/>
          <w:color w:val="000000"/>
          <w:sz w:val="28"/>
          <w:szCs w:val="28"/>
        </w:rPr>
      </w:pPr>
      <w:bookmarkStart w:id="0" w:name="_Hlk204931605"/>
    </w:p>
    <w:p w:rsidR="000666F7" w:rsidRDefault="000666F7" w:rsidP="000666F7">
      <w:pPr>
        <w:pStyle w:val="Nagwek"/>
        <w:rPr>
          <w:noProof/>
        </w:rPr>
      </w:pPr>
      <w:bookmarkStart w:id="1" w:name="_Hlk212015289"/>
      <w:bookmarkStart w:id="2" w:name="_Hlk212015290"/>
      <w:r w:rsidRPr="00392C0B">
        <w:rPr>
          <w:noProof/>
          <w:lang w:eastAsia="pl-PL"/>
        </w:rPr>
        <w:drawing>
          <wp:inline distT="0" distB="0" distL="0" distR="0" wp14:anchorId="3D91FCAA" wp14:editId="2496DF73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6F7" w:rsidRPr="00E7461D" w:rsidRDefault="000666F7" w:rsidP="000666F7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:rsidR="000666F7" w:rsidRDefault="000666F7" w:rsidP="000666F7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e-</w:t>
      </w:r>
      <w:r w:rsidRPr="00E7461D">
        <w:rPr>
          <w:noProof/>
          <w:sz w:val="18"/>
          <w:szCs w:val="18"/>
        </w:rPr>
        <w:t>mail: zmk@zmk.bialystok.pl</w:t>
      </w:r>
    </w:p>
    <w:p w:rsidR="000666F7" w:rsidRDefault="000666F7" w:rsidP="000666F7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bookmarkEnd w:id="1"/>
    <w:bookmarkEnd w:id="2"/>
    <w:p w:rsidR="000666F7" w:rsidRDefault="000666F7" w:rsidP="000666F7">
      <w:pPr>
        <w:rPr>
          <w:rFonts w:ascii="Tahoma" w:hAnsi="Tahoma" w:cs="Tahoma"/>
          <w:b/>
          <w:color w:val="000000"/>
          <w:sz w:val="28"/>
          <w:szCs w:val="28"/>
        </w:rPr>
      </w:pPr>
    </w:p>
    <w:p w:rsidR="000666F7" w:rsidRPr="000F28BB" w:rsidRDefault="000666F7" w:rsidP="000666F7">
      <w:pPr>
        <w:rPr>
          <w:b/>
          <w:color w:val="000000"/>
          <w:sz w:val="28"/>
          <w:szCs w:val="28"/>
        </w:rPr>
      </w:pPr>
    </w:p>
    <w:p w:rsidR="000666F7" w:rsidRPr="000F28BB" w:rsidRDefault="000666F7" w:rsidP="000666F7">
      <w:pPr>
        <w:rPr>
          <w:b/>
          <w:color w:val="000000"/>
          <w:sz w:val="28"/>
          <w:szCs w:val="28"/>
        </w:rPr>
      </w:pPr>
      <w:r w:rsidRPr="000F28BB">
        <w:rPr>
          <w:b/>
          <w:color w:val="000000"/>
          <w:sz w:val="28"/>
          <w:szCs w:val="28"/>
        </w:rPr>
        <w:t>ZARZĄD MIENIA KOMUNALNEGO W BIAŁYMSTOKU</w:t>
      </w:r>
      <w:bookmarkEnd w:id="0"/>
    </w:p>
    <w:p w:rsidR="000666F7" w:rsidRPr="000F28BB" w:rsidRDefault="000666F7" w:rsidP="000666F7">
      <w:pPr>
        <w:rPr>
          <w:i/>
          <w:color w:val="000000"/>
        </w:rPr>
      </w:pPr>
    </w:p>
    <w:p w:rsidR="000666F7" w:rsidRPr="000F28BB" w:rsidRDefault="000666F7" w:rsidP="000666F7">
      <w:pPr>
        <w:rPr>
          <w:color w:val="000000"/>
        </w:rPr>
      </w:pPr>
      <w:r w:rsidRPr="000F28BB">
        <w:rPr>
          <w:color w:val="000000"/>
        </w:rPr>
        <w:t>Ogłasza wyniki publicznego ograniczonego przetargu ustnego</w:t>
      </w:r>
      <w:r w:rsidRPr="000F28BB">
        <w:rPr>
          <w:color w:val="000000"/>
        </w:rPr>
        <w:br/>
        <w:t xml:space="preserve">na najem </w:t>
      </w:r>
      <w:r>
        <w:rPr>
          <w:color w:val="000000"/>
        </w:rPr>
        <w:t>pomieszczenia gospodarczego</w:t>
      </w:r>
      <w:r w:rsidRPr="000F28BB">
        <w:rPr>
          <w:color w:val="000000"/>
        </w:rPr>
        <w:t xml:space="preserve">, </w:t>
      </w:r>
      <w:r w:rsidRPr="000F28BB">
        <w:rPr>
          <w:color w:val="000000"/>
        </w:rPr>
        <w:br/>
        <w:t xml:space="preserve">który odbył się </w:t>
      </w:r>
      <w:r>
        <w:rPr>
          <w:b/>
          <w:color w:val="000000"/>
        </w:rPr>
        <w:t>29 czerwca</w:t>
      </w:r>
      <w:r w:rsidRPr="000F28BB">
        <w:rPr>
          <w:b/>
          <w:color w:val="000000"/>
        </w:rPr>
        <w:t xml:space="preserve"> 2026 roku</w:t>
      </w:r>
      <w:r w:rsidRPr="000F28BB">
        <w:rPr>
          <w:color w:val="000000"/>
        </w:rPr>
        <w:t xml:space="preserve"> </w:t>
      </w:r>
    </w:p>
    <w:p w:rsidR="000666F7" w:rsidRPr="000F28BB" w:rsidRDefault="000666F7" w:rsidP="000666F7">
      <w:pPr>
        <w:rPr>
          <w:i/>
          <w:color w:val="000000"/>
        </w:rPr>
      </w:pPr>
    </w:p>
    <w:p w:rsidR="000666F7" w:rsidRPr="000F28BB" w:rsidRDefault="000666F7" w:rsidP="000666F7">
      <w:pPr>
        <w:rPr>
          <w:i/>
          <w:color w:val="000000"/>
        </w:rPr>
      </w:pPr>
    </w:p>
    <w:p w:rsidR="000666F7" w:rsidRPr="000F28BB" w:rsidRDefault="000666F7" w:rsidP="000666F7">
      <w:pPr>
        <w:rPr>
          <w:i/>
          <w:color w:val="538135"/>
        </w:rPr>
      </w:pPr>
    </w:p>
    <w:tbl>
      <w:tblPr>
        <w:tblW w:w="971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38"/>
        <w:gridCol w:w="3119"/>
        <w:gridCol w:w="2239"/>
        <w:gridCol w:w="1276"/>
        <w:gridCol w:w="2339"/>
      </w:tblGrid>
      <w:tr w:rsidR="000666F7" w:rsidRPr="000F28BB" w:rsidTr="00ED125A">
        <w:trPr>
          <w:trHeight w:val="728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66F7" w:rsidRPr="000F28BB" w:rsidRDefault="000666F7" w:rsidP="00ED125A">
            <w:pPr>
              <w:rPr>
                <w:b/>
                <w:color w:val="000000"/>
              </w:rPr>
            </w:pPr>
            <w:r w:rsidRPr="000F28BB">
              <w:rPr>
                <w:b/>
                <w:color w:val="000000"/>
              </w:rPr>
              <w:t>L.p.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66F7" w:rsidRPr="000F28BB" w:rsidRDefault="000666F7" w:rsidP="00ED125A">
            <w:pPr>
              <w:rPr>
                <w:b/>
                <w:color w:val="000000"/>
              </w:rPr>
            </w:pPr>
            <w:r w:rsidRPr="000F28BB">
              <w:rPr>
                <w:b/>
                <w:color w:val="000000"/>
              </w:rPr>
              <w:t>Adres lokalu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66F7" w:rsidRPr="000F28BB" w:rsidRDefault="000666F7" w:rsidP="00ED125A">
            <w:pPr>
              <w:rPr>
                <w:b/>
                <w:color w:val="000000"/>
              </w:rPr>
            </w:pPr>
            <w:r w:rsidRPr="000F28BB">
              <w:rPr>
                <w:b/>
                <w:color w:val="000000"/>
              </w:rPr>
              <w:t>Wynik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6F7" w:rsidRPr="000F28BB" w:rsidRDefault="000666F7" w:rsidP="00ED125A">
            <w:pPr>
              <w:rPr>
                <w:b/>
                <w:color w:val="000000"/>
              </w:rPr>
            </w:pPr>
            <w:r w:rsidRPr="000F28BB">
              <w:rPr>
                <w:b/>
                <w:color w:val="000000"/>
              </w:rPr>
              <w:t>Stawka</w:t>
            </w:r>
            <w:r w:rsidRPr="000F28BB">
              <w:rPr>
                <w:b/>
                <w:color w:val="000000"/>
              </w:rPr>
              <w:br/>
              <w:t>czynszu [zł/m</w:t>
            </w:r>
            <w:r w:rsidRPr="000F28BB">
              <w:rPr>
                <w:b/>
                <w:color w:val="000000"/>
                <w:vertAlign w:val="superscript"/>
              </w:rPr>
              <w:t>2</w:t>
            </w:r>
            <w:r w:rsidRPr="000F28BB">
              <w:rPr>
                <w:b/>
                <w:color w:val="000000"/>
              </w:rPr>
              <w:t>]</w:t>
            </w:r>
            <w:r w:rsidRPr="000F28BB">
              <w:rPr>
                <w:b/>
                <w:color w:val="000000"/>
              </w:rPr>
              <w:br/>
              <w:t xml:space="preserve"> netto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666F7" w:rsidRPr="000F28BB" w:rsidRDefault="000666F7" w:rsidP="00ED125A">
            <w:pPr>
              <w:rPr>
                <w:b/>
                <w:color w:val="000000"/>
              </w:rPr>
            </w:pPr>
            <w:r w:rsidRPr="000F28BB">
              <w:rPr>
                <w:b/>
                <w:color w:val="000000"/>
              </w:rPr>
              <w:t>Planowana działalność</w:t>
            </w:r>
          </w:p>
        </w:tc>
      </w:tr>
      <w:tr w:rsidR="000666F7" w:rsidRPr="000F28BB" w:rsidTr="00ED125A">
        <w:trPr>
          <w:trHeight w:val="51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66F7" w:rsidRPr="000F28BB" w:rsidRDefault="000666F7" w:rsidP="00ED125A">
            <w:pPr>
              <w:rPr>
                <w:color w:val="000000"/>
              </w:rPr>
            </w:pPr>
            <w:r w:rsidRPr="000F28BB">
              <w:rPr>
                <w:color w:val="000000"/>
              </w:rPr>
              <w:t>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66F7" w:rsidRPr="000F28BB" w:rsidRDefault="000666F7" w:rsidP="00ED125A">
            <w:pPr>
              <w:rPr>
                <w:color w:val="000000"/>
              </w:rPr>
            </w:pPr>
            <w:r w:rsidRPr="000F28BB">
              <w:rPr>
                <w:color w:val="000000"/>
              </w:rPr>
              <w:t>ul.</w:t>
            </w:r>
            <w:r>
              <w:rPr>
                <w:color w:val="000000"/>
              </w:rPr>
              <w:t xml:space="preserve"> Księdza Stanisława </w:t>
            </w:r>
            <w:proofErr w:type="spellStart"/>
            <w:r>
              <w:rPr>
                <w:color w:val="000000"/>
              </w:rPr>
              <w:t>Suchowolca</w:t>
            </w:r>
            <w:proofErr w:type="spellEnd"/>
            <w:r>
              <w:rPr>
                <w:color w:val="000000"/>
              </w:rPr>
              <w:t xml:space="preserve"> 26C lok.1          </w:t>
            </w:r>
            <w:bookmarkStart w:id="3" w:name="_GoBack"/>
            <w:bookmarkEnd w:id="3"/>
            <w:r>
              <w:rPr>
                <w:color w:val="000000"/>
              </w:rPr>
              <w:t>(I piętro – pomieszczenie gospodarcze)*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66F7" w:rsidRPr="000F28BB" w:rsidRDefault="000666F7" w:rsidP="00ED125A">
            <w:pPr>
              <w:rPr>
                <w:color w:val="000000"/>
              </w:rPr>
            </w:pPr>
            <w:r w:rsidRPr="000F28BB">
              <w:rPr>
                <w:color w:val="000000"/>
              </w:rPr>
              <w:t xml:space="preserve">negatywny, </w:t>
            </w:r>
            <w:r w:rsidRPr="000F28BB">
              <w:rPr>
                <w:color w:val="000000"/>
              </w:rPr>
              <w:br/>
              <w:t>z powodu braku zainteresowanych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66F7" w:rsidRPr="000F28BB" w:rsidRDefault="000666F7" w:rsidP="00ED125A">
            <w:pPr>
              <w:rPr>
                <w:color w:val="000000"/>
              </w:rPr>
            </w:pPr>
            <w:r w:rsidRPr="000F28BB">
              <w:rPr>
                <w:color w:val="000000"/>
              </w:rPr>
              <w:t>-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666F7" w:rsidRPr="000F28BB" w:rsidRDefault="000666F7" w:rsidP="00ED125A">
            <w:pPr>
              <w:rPr>
                <w:color w:val="000000"/>
              </w:rPr>
            </w:pPr>
            <w:r w:rsidRPr="000F28BB">
              <w:rPr>
                <w:color w:val="000000"/>
              </w:rPr>
              <w:t>-</w:t>
            </w:r>
          </w:p>
        </w:tc>
      </w:tr>
    </w:tbl>
    <w:p w:rsidR="000666F7" w:rsidRDefault="000666F7" w:rsidP="000666F7">
      <w:pPr>
        <w:ind w:left="360"/>
      </w:pPr>
      <w:r>
        <w:t xml:space="preserve">*wyłącznie dla osób mieszkających w budynku przy ul. Księdza Stanisława </w:t>
      </w:r>
      <w:proofErr w:type="spellStart"/>
      <w:r>
        <w:t>Suchowolca</w:t>
      </w:r>
      <w:proofErr w:type="spellEnd"/>
      <w:r>
        <w:t xml:space="preserve"> 26C</w:t>
      </w:r>
    </w:p>
    <w:p w:rsidR="000666F7" w:rsidRDefault="000666F7" w:rsidP="000666F7"/>
    <w:p w:rsidR="000666F7" w:rsidRDefault="000666F7" w:rsidP="000666F7"/>
    <w:p w:rsidR="000666F7" w:rsidRDefault="000666F7" w:rsidP="000666F7">
      <w:pPr>
        <w:rPr>
          <w:color w:val="000000" w:themeColor="text1"/>
        </w:rPr>
      </w:pPr>
      <w:r>
        <w:rPr>
          <w:color w:val="000000" w:themeColor="text1"/>
        </w:rPr>
        <w:t>Z up. DYREKTORA</w:t>
      </w:r>
    </w:p>
    <w:p w:rsidR="000666F7" w:rsidRDefault="000666F7" w:rsidP="000666F7">
      <w:pPr>
        <w:rPr>
          <w:color w:val="000000" w:themeColor="text1"/>
        </w:rPr>
      </w:pPr>
      <w:r>
        <w:rPr>
          <w:color w:val="000000" w:themeColor="text1"/>
        </w:rPr>
        <w:t>mgr Małgorzata Grażyna Woronko</w:t>
      </w:r>
    </w:p>
    <w:p w:rsidR="000666F7" w:rsidRDefault="000666F7" w:rsidP="000666F7">
      <w:pPr>
        <w:rPr>
          <w:color w:val="000000" w:themeColor="text1"/>
        </w:rPr>
      </w:pPr>
      <w:r>
        <w:rPr>
          <w:color w:val="000000" w:themeColor="text1"/>
        </w:rPr>
        <w:t>KIEROWNIK</w:t>
      </w:r>
    </w:p>
    <w:p w:rsidR="000666F7" w:rsidRPr="007146E6" w:rsidRDefault="000666F7" w:rsidP="000666F7">
      <w:pPr>
        <w:rPr>
          <w:color w:val="000000" w:themeColor="text1"/>
        </w:rPr>
      </w:pPr>
      <w:r>
        <w:rPr>
          <w:color w:val="000000" w:themeColor="text1"/>
        </w:rPr>
        <w:t>Działu Lokali Użytkowych</w:t>
      </w:r>
    </w:p>
    <w:p w:rsidR="000666F7" w:rsidRDefault="000666F7" w:rsidP="000666F7"/>
    <w:p w:rsidR="009237D4" w:rsidRDefault="009237D4"/>
    <w:sectPr w:rsidR="009237D4" w:rsidSect="00796BA5">
      <w:pgSz w:w="11906" w:h="16838"/>
      <w:pgMar w:top="851" w:right="1020" w:bottom="142" w:left="10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D54B6E"/>
    <w:multiLevelType w:val="hybridMultilevel"/>
    <w:tmpl w:val="A01A70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6F7"/>
    <w:rsid w:val="000666F7"/>
    <w:rsid w:val="0092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1812E"/>
  <w15:chartTrackingRefBased/>
  <w15:docId w15:val="{F63C272D-077D-4CDD-A5AB-7CE937C31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666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0666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66F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0666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Mikucka</dc:creator>
  <cp:keywords/>
  <dc:description/>
  <cp:lastModifiedBy>Krystyna Mikucka</cp:lastModifiedBy>
  <cp:revision>1</cp:revision>
  <dcterms:created xsi:type="dcterms:W3CDTF">2026-06-30T08:34:00Z</dcterms:created>
  <dcterms:modified xsi:type="dcterms:W3CDTF">2026-06-30T08:43:00Z</dcterms:modified>
</cp:coreProperties>
</file>