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E05C4" w14:textId="77777777" w:rsidR="00C03DEE" w:rsidRDefault="00C03DEE" w:rsidP="00F95F62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725E92AE" wp14:editId="312E0164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FEB53" w14:textId="77777777" w:rsidR="00C03DEE" w:rsidRPr="00E7461D" w:rsidRDefault="00C03DEE" w:rsidP="00F95F62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14:paraId="5D738EB1" w14:textId="77777777" w:rsidR="00C03DEE" w:rsidRDefault="00C03DEE" w:rsidP="00F95F62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mail: zmk@zmk.bialystok.pl</w:t>
      </w:r>
    </w:p>
    <w:p w14:paraId="3535F757" w14:textId="77777777" w:rsidR="00C03DEE" w:rsidRDefault="00C03DEE" w:rsidP="00F95F62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bookmarkEnd w:id="0"/>
    <w:bookmarkEnd w:id="1"/>
    <w:p w14:paraId="43C34204" w14:textId="77777777" w:rsidR="00542804" w:rsidRDefault="00542804" w:rsidP="00F95F6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9AE23B" w14:textId="22E1FC3C" w:rsidR="00F04CCE" w:rsidRDefault="003B2873" w:rsidP="00F95F62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ZARZĄD MIENIA KOMUNALNEGO W </w:t>
      </w:r>
      <w:r w:rsidR="00913B75">
        <w:rPr>
          <w:rFonts w:ascii="Times New Roman" w:hAnsi="Times New Roman" w:cs="Times New Roman"/>
          <w:b/>
          <w:sz w:val="24"/>
        </w:rPr>
        <w:t>BIAŁYMSTOKU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14:paraId="05504B36" w14:textId="77777777" w:rsidR="003B2873" w:rsidRPr="0098474B" w:rsidRDefault="003B2873" w:rsidP="00F95F62">
      <w:pPr>
        <w:spacing w:after="0" w:line="360" w:lineRule="auto"/>
        <w:rPr>
          <w:rFonts w:ascii="Times New Roman" w:hAnsi="Times New Roman" w:cs="Times New Roman"/>
          <w:sz w:val="10"/>
        </w:rPr>
      </w:pPr>
    </w:p>
    <w:p w14:paraId="1F8B85E8" w14:textId="3C7ED1D7" w:rsidR="00542804" w:rsidRDefault="003B2873" w:rsidP="00F95F62">
      <w:pPr>
        <w:spacing w:after="0" w:line="240" w:lineRule="auto"/>
        <w:rPr>
          <w:rFonts w:ascii="Times New Roman" w:hAnsi="Times New Roman" w:cs="Times New Roman"/>
          <w:sz w:val="24"/>
        </w:rPr>
      </w:pPr>
      <w:r w:rsidRPr="003B2873">
        <w:rPr>
          <w:rFonts w:ascii="Times New Roman" w:hAnsi="Times New Roman" w:cs="Times New Roman"/>
          <w:sz w:val="24"/>
        </w:rPr>
        <w:t xml:space="preserve">Ogłasza wyniki publicznego nieograniczonego przetargu ustnego na najem </w:t>
      </w:r>
      <w:r w:rsidR="007B0439">
        <w:rPr>
          <w:rFonts w:ascii="Times New Roman" w:hAnsi="Times New Roman" w:cs="Times New Roman"/>
          <w:sz w:val="24"/>
        </w:rPr>
        <w:br/>
        <w:t>części korytarza z przeznaczeniem na ustawienie automatu do samoobsługowej sprzedaży napojów i przekąsek</w:t>
      </w:r>
      <w:r w:rsidRPr="003B2873">
        <w:rPr>
          <w:rFonts w:ascii="Times New Roman" w:hAnsi="Times New Roman" w:cs="Times New Roman"/>
          <w:sz w:val="24"/>
        </w:rPr>
        <w:t xml:space="preserve">, który odbył się </w:t>
      </w:r>
      <w:r w:rsidR="007B0439">
        <w:rPr>
          <w:rFonts w:ascii="Times New Roman" w:hAnsi="Times New Roman" w:cs="Times New Roman"/>
          <w:b/>
          <w:sz w:val="24"/>
        </w:rPr>
        <w:t>27</w:t>
      </w:r>
      <w:r w:rsidRPr="00913B75">
        <w:rPr>
          <w:rFonts w:ascii="Times New Roman" w:hAnsi="Times New Roman" w:cs="Times New Roman"/>
          <w:b/>
          <w:sz w:val="24"/>
        </w:rPr>
        <w:t xml:space="preserve"> marca 2026 roku</w:t>
      </w:r>
      <w:r w:rsidR="0098474B">
        <w:rPr>
          <w:rFonts w:ascii="Times New Roman" w:hAnsi="Times New Roman" w:cs="Times New Roman"/>
          <w:sz w:val="24"/>
        </w:rPr>
        <w:t>.</w:t>
      </w:r>
    </w:p>
    <w:p w14:paraId="1C3A71AA" w14:textId="0927452D" w:rsidR="003B2873" w:rsidRDefault="003B2873" w:rsidP="00F95F62">
      <w:pPr>
        <w:spacing w:after="0" w:line="36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612"/>
        <w:gridCol w:w="2360"/>
        <w:gridCol w:w="2552"/>
        <w:gridCol w:w="1718"/>
        <w:gridCol w:w="1825"/>
      </w:tblGrid>
      <w:tr w:rsidR="007B0439" w:rsidRPr="0084171A" w14:paraId="7E948731" w14:textId="77777777" w:rsidTr="007B0439">
        <w:trPr>
          <w:trHeight w:val="1134"/>
        </w:trPr>
        <w:tc>
          <w:tcPr>
            <w:tcW w:w="612" w:type="dxa"/>
            <w:vAlign w:val="center"/>
          </w:tcPr>
          <w:p w14:paraId="7E8BF604" w14:textId="77777777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2360" w:type="dxa"/>
            <w:vAlign w:val="center"/>
          </w:tcPr>
          <w:p w14:paraId="5A69FC60" w14:textId="4BF3FEA7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 w:rsidRPr="0084171A">
              <w:rPr>
                <w:rFonts w:ascii="Times New Roman" w:hAnsi="Times New Roman" w:cs="Times New Roman"/>
                <w:b/>
              </w:rPr>
              <w:t xml:space="preserve">Adres </w:t>
            </w:r>
            <w:r>
              <w:rPr>
                <w:rFonts w:ascii="Times New Roman" w:hAnsi="Times New Roman" w:cs="Times New Roman"/>
                <w:b/>
              </w:rPr>
              <w:t>budynku</w:t>
            </w:r>
          </w:p>
        </w:tc>
        <w:tc>
          <w:tcPr>
            <w:tcW w:w="2552" w:type="dxa"/>
            <w:vAlign w:val="center"/>
          </w:tcPr>
          <w:p w14:paraId="4090D6A2" w14:textId="447D55A4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Wynik</w:t>
            </w:r>
          </w:p>
        </w:tc>
        <w:tc>
          <w:tcPr>
            <w:tcW w:w="1718" w:type="dxa"/>
            <w:vAlign w:val="center"/>
          </w:tcPr>
          <w:p w14:paraId="04753A60" w14:textId="7C03360A" w:rsidR="007B0439" w:rsidRDefault="007B0439" w:rsidP="00F95F62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Stawka czynszu (zł/ 1 automat) netto</w:t>
            </w:r>
          </w:p>
        </w:tc>
        <w:tc>
          <w:tcPr>
            <w:tcW w:w="1825" w:type="dxa"/>
            <w:vAlign w:val="center"/>
          </w:tcPr>
          <w:p w14:paraId="3DF1C161" w14:textId="6FBB6DEE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Działalność </w:t>
            </w:r>
          </w:p>
        </w:tc>
      </w:tr>
      <w:tr w:rsidR="007B0439" w:rsidRPr="0084171A" w14:paraId="46294C9A" w14:textId="77777777" w:rsidTr="007B0439">
        <w:trPr>
          <w:trHeight w:val="680"/>
        </w:trPr>
        <w:tc>
          <w:tcPr>
            <w:tcW w:w="612" w:type="dxa"/>
            <w:vAlign w:val="center"/>
          </w:tcPr>
          <w:p w14:paraId="231364A7" w14:textId="77777777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360" w:type="dxa"/>
            <w:vAlign w:val="center"/>
          </w:tcPr>
          <w:p w14:paraId="60DACC5F" w14:textId="77777777" w:rsidR="007B0439" w:rsidRPr="0050676F" w:rsidRDefault="007B0439" w:rsidP="00F95F62">
            <w:pPr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 xml:space="preserve">ul. gen. J. Bema 2 </w:t>
            </w:r>
          </w:p>
          <w:p w14:paraId="0CF3FF21" w14:textId="44DF4B9A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>część korytarza</w:t>
            </w:r>
          </w:p>
        </w:tc>
        <w:tc>
          <w:tcPr>
            <w:tcW w:w="2552" w:type="dxa"/>
            <w:vAlign w:val="center"/>
          </w:tcPr>
          <w:p w14:paraId="1DBC5BD6" w14:textId="38A03F78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pozytywny </w:t>
            </w:r>
          </w:p>
        </w:tc>
        <w:tc>
          <w:tcPr>
            <w:tcW w:w="1718" w:type="dxa"/>
            <w:vAlign w:val="center"/>
          </w:tcPr>
          <w:p w14:paraId="4C98C4C7" w14:textId="1F50BD7D" w:rsidR="007B0439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520,00</w:t>
            </w:r>
          </w:p>
        </w:tc>
        <w:tc>
          <w:tcPr>
            <w:tcW w:w="1825" w:type="dxa"/>
            <w:vAlign w:val="center"/>
          </w:tcPr>
          <w:p w14:paraId="4E0237F3" w14:textId="2CA3617D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handel</w:t>
            </w:r>
          </w:p>
        </w:tc>
      </w:tr>
      <w:tr w:rsidR="007B0439" w:rsidRPr="0084171A" w14:paraId="65AA5C60" w14:textId="77777777" w:rsidTr="007B0439">
        <w:trPr>
          <w:trHeight w:val="680"/>
        </w:trPr>
        <w:tc>
          <w:tcPr>
            <w:tcW w:w="612" w:type="dxa"/>
            <w:vAlign w:val="center"/>
          </w:tcPr>
          <w:p w14:paraId="396C9C4B" w14:textId="77777777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60" w:type="dxa"/>
            <w:vAlign w:val="center"/>
          </w:tcPr>
          <w:p w14:paraId="4F028AD2" w14:textId="77777777" w:rsidR="007B0439" w:rsidRPr="0050676F" w:rsidRDefault="007B0439" w:rsidP="00F95F62">
            <w:pPr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 xml:space="preserve">ul. dr I. </w:t>
            </w:r>
            <w:proofErr w:type="spellStart"/>
            <w:r w:rsidRPr="0050676F">
              <w:rPr>
                <w:rFonts w:ascii="Times New Roman" w:hAnsi="Times New Roman" w:cs="Times New Roman"/>
              </w:rPr>
              <w:t>Białówny</w:t>
            </w:r>
            <w:proofErr w:type="spellEnd"/>
            <w:r w:rsidRPr="0050676F">
              <w:rPr>
                <w:rFonts w:ascii="Times New Roman" w:hAnsi="Times New Roman" w:cs="Times New Roman"/>
              </w:rPr>
              <w:t xml:space="preserve"> 11 </w:t>
            </w:r>
          </w:p>
          <w:p w14:paraId="2DAD4BAF" w14:textId="2F947448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 xml:space="preserve">część korytarza </w:t>
            </w:r>
          </w:p>
        </w:tc>
        <w:tc>
          <w:tcPr>
            <w:tcW w:w="2552" w:type="dxa"/>
            <w:vAlign w:val="center"/>
          </w:tcPr>
          <w:p w14:paraId="083076F1" w14:textId="3C91F3E5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1718" w:type="dxa"/>
            <w:vAlign w:val="center"/>
          </w:tcPr>
          <w:p w14:paraId="79EDF0EE" w14:textId="17562434" w:rsidR="007B0439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401,00</w:t>
            </w:r>
          </w:p>
        </w:tc>
        <w:tc>
          <w:tcPr>
            <w:tcW w:w="1825" w:type="dxa"/>
            <w:vAlign w:val="center"/>
          </w:tcPr>
          <w:p w14:paraId="6C892DAE" w14:textId="4FB03D53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handel</w:t>
            </w:r>
          </w:p>
        </w:tc>
      </w:tr>
      <w:tr w:rsidR="007B0439" w:rsidRPr="0084171A" w14:paraId="248C97AF" w14:textId="77777777" w:rsidTr="007B0439">
        <w:trPr>
          <w:trHeight w:val="680"/>
        </w:trPr>
        <w:tc>
          <w:tcPr>
            <w:tcW w:w="612" w:type="dxa"/>
            <w:vAlign w:val="center"/>
          </w:tcPr>
          <w:p w14:paraId="53A6CBEE" w14:textId="77777777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360" w:type="dxa"/>
            <w:vAlign w:val="center"/>
          </w:tcPr>
          <w:p w14:paraId="23FDAB16" w14:textId="77777777" w:rsidR="007B0439" w:rsidRPr="0050676F" w:rsidRDefault="007B0439" w:rsidP="00F95F62">
            <w:pPr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 xml:space="preserve">ul. Mieszka I 8C </w:t>
            </w:r>
          </w:p>
          <w:p w14:paraId="40EA495F" w14:textId="559934AF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>część korytarza</w:t>
            </w:r>
          </w:p>
        </w:tc>
        <w:tc>
          <w:tcPr>
            <w:tcW w:w="2552" w:type="dxa"/>
            <w:vAlign w:val="center"/>
          </w:tcPr>
          <w:p w14:paraId="5D2DBE79" w14:textId="3B9BC9B0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718" w:type="dxa"/>
          </w:tcPr>
          <w:p w14:paraId="2BEBF3AD" w14:textId="77777777" w:rsidR="007B0439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vAlign w:val="center"/>
          </w:tcPr>
          <w:p w14:paraId="0FE6CE7F" w14:textId="3840E05C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B0439" w:rsidRPr="0084171A" w14:paraId="5D4885C9" w14:textId="77777777" w:rsidTr="007B0439">
        <w:trPr>
          <w:trHeight w:val="680"/>
        </w:trPr>
        <w:tc>
          <w:tcPr>
            <w:tcW w:w="612" w:type="dxa"/>
            <w:vAlign w:val="center"/>
          </w:tcPr>
          <w:p w14:paraId="40A3DB3B" w14:textId="77777777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360" w:type="dxa"/>
            <w:vAlign w:val="center"/>
          </w:tcPr>
          <w:p w14:paraId="70C4E826" w14:textId="77777777" w:rsidR="007B0439" w:rsidRPr="0050676F" w:rsidRDefault="007B0439" w:rsidP="00F95F62">
            <w:pPr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 xml:space="preserve">ul. H. Sienkiewicza 53 </w:t>
            </w:r>
          </w:p>
          <w:p w14:paraId="691E4B49" w14:textId="4D0ADC43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>część korytarza</w:t>
            </w:r>
          </w:p>
        </w:tc>
        <w:tc>
          <w:tcPr>
            <w:tcW w:w="2552" w:type="dxa"/>
            <w:vAlign w:val="center"/>
          </w:tcPr>
          <w:p w14:paraId="58B17FC3" w14:textId="48C4FB84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pozytywny</w:t>
            </w:r>
          </w:p>
        </w:tc>
        <w:tc>
          <w:tcPr>
            <w:tcW w:w="1718" w:type="dxa"/>
            <w:vAlign w:val="center"/>
          </w:tcPr>
          <w:p w14:paraId="35528A39" w14:textId="62993F0E" w:rsidR="007B0439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401,00</w:t>
            </w:r>
          </w:p>
        </w:tc>
        <w:tc>
          <w:tcPr>
            <w:tcW w:w="1825" w:type="dxa"/>
            <w:vAlign w:val="center"/>
          </w:tcPr>
          <w:p w14:paraId="6DDD490E" w14:textId="0909F7FC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handel</w:t>
            </w:r>
          </w:p>
        </w:tc>
      </w:tr>
      <w:tr w:rsidR="007B0439" w:rsidRPr="0084171A" w14:paraId="3D5AF8D1" w14:textId="77777777" w:rsidTr="007B0439">
        <w:trPr>
          <w:trHeight w:val="680"/>
        </w:trPr>
        <w:tc>
          <w:tcPr>
            <w:tcW w:w="612" w:type="dxa"/>
            <w:vAlign w:val="center"/>
          </w:tcPr>
          <w:p w14:paraId="424158D8" w14:textId="77777777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360" w:type="dxa"/>
            <w:vAlign w:val="center"/>
          </w:tcPr>
          <w:p w14:paraId="214BDB52" w14:textId="77777777" w:rsidR="007B0439" w:rsidRPr="0050676F" w:rsidRDefault="007B0439" w:rsidP="00F95F62">
            <w:pPr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 xml:space="preserve">ul. Radzymińska 16 </w:t>
            </w:r>
          </w:p>
          <w:p w14:paraId="5FFA34BA" w14:textId="7629AD9B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>część korytarza</w:t>
            </w:r>
          </w:p>
        </w:tc>
        <w:tc>
          <w:tcPr>
            <w:tcW w:w="2552" w:type="dxa"/>
            <w:vAlign w:val="center"/>
          </w:tcPr>
          <w:p w14:paraId="671A3573" w14:textId="49E8C5F9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718" w:type="dxa"/>
            <w:vAlign w:val="center"/>
          </w:tcPr>
          <w:p w14:paraId="6083F0A5" w14:textId="1B13237C" w:rsidR="007B0439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25" w:type="dxa"/>
            <w:vAlign w:val="center"/>
          </w:tcPr>
          <w:p w14:paraId="07B81DC6" w14:textId="3A8D79BC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B0439" w:rsidRPr="0084171A" w14:paraId="6235AD72" w14:textId="77777777" w:rsidTr="007B0439">
        <w:trPr>
          <w:trHeight w:val="680"/>
        </w:trPr>
        <w:tc>
          <w:tcPr>
            <w:tcW w:w="612" w:type="dxa"/>
            <w:vAlign w:val="center"/>
          </w:tcPr>
          <w:p w14:paraId="66083321" w14:textId="77777777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360" w:type="dxa"/>
            <w:vAlign w:val="center"/>
          </w:tcPr>
          <w:p w14:paraId="5AFA7C91" w14:textId="77777777" w:rsidR="007B0439" w:rsidRPr="0050676F" w:rsidRDefault="007B0439" w:rsidP="00F95F62">
            <w:pPr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>ul. Siewna 2</w:t>
            </w:r>
          </w:p>
          <w:p w14:paraId="639E6495" w14:textId="5689A5AF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>część korytarza</w:t>
            </w:r>
          </w:p>
        </w:tc>
        <w:tc>
          <w:tcPr>
            <w:tcW w:w="2552" w:type="dxa"/>
            <w:vAlign w:val="center"/>
          </w:tcPr>
          <w:p w14:paraId="77A62169" w14:textId="5FD73686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B619A5"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718" w:type="dxa"/>
            <w:vAlign w:val="center"/>
          </w:tcPr>
          <w:p w14:paraId="4D78A9A9" w14:textId="48450538" w:rsidR="007B0439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25" w:type="dxa"/>
            <w:vAlign w:val="center"/>
          </w:tcPr>
          <w:p w14:paraId="028923F9" w14:textId="40B3D17E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B0439" w:rsidRPr="0084171A" w14:paraId="6E36D88A" w14:textId="77777777" w:rsidTr="007B0439">
        <w:trPr>
          <w:trHeight w:val="680"/>
        </w:trPr>
        <w:tc>
          <w:tcPr>
            <w:tcW w:w="612" w:type="dxa"/>
            <w:vAlign w:val="center"/>
          </w:tcPr>
          <w:p w14:paraId="404BCBC7" w14:textId="77777777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84171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360" w:type="dxa"/>
            <w:vAlign w:val="center"/>
          </w:tcPr>
          <w:p w14:paraId="6CA21C51" w14:textId="77777777" w:rsidR="007B0439" w:rsidRPr="0050676F" w:rsidRDefault="007B0439" w:rsidP="00F95F62">
            <w:pPr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 xml:space="preserve">ul. Storczykowa 5  </w:t>
            </w:r>
          </w:p>
          <w:p w14:paraId="36D56836" w14:textId="222542BE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>część korytarza</w:t>
            </w:r>
          </w:p>
        </w:tc>
        <w:tc>
          <w:tcPr>
            <w:tcW w:w="2552" w:type="dxa"/>
            <w:vAlign w:val="center"/>
          </w:tcPr>
          <w:p w14:paraId="3F21A2D5" w14:textId="481726E8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B619A5"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718" w:type="dxa"/>
            <w:vAlign w:val="center"/>
          </w:tcPr>
          <w:p w14:paraId="2409A39D" w14:textId="141AD38F" w:rsidR="007B0439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25" w:type="dxa"/>
            <w:vAlign w:val="center"/>
          </w:tcPr>
          <w:p w14:paraId="4724EA21" w14:textId="0A095D3E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B0439" w:rsidRPr="0084171A" w14:paraId="2E371CC2" w14:textId="77777777" w:rsidTr="007B0439">
        <w:trPr>
          <w:trHeight w:val="680"/>
        </w:trPr>
        <w:tc>
          <w:tcPr>
            <w:tcW w:w="612" w:type="dxa"/>
            <w:vAlign w:val="center"/>
          </w:tcPr>
          <w:p w14:paraId="534EB441" w14:textId="79065FF3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360" w:type="dxa"/>
            <w:vAlign w:val="center"/>
          </w:tcPr>
          <w:p w14:paraId="6FAFB4DF" w14:textId="77777777" w:rsidR="007B0439" w:rsidRPr="0050676F" w:rsidRDefault="007B0439" w:rsidP="00F95F62">
            <w:pPr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 xml:space="preserve">ul. Swobodna 24 </w:t>
            </w:r>
          </w:p>
          <w:p w14:paraId="0D660E6A" w14:textId="42BACC84" w:rsidR="007B0439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>część korytarza</w:t>
            </w:r>
          </w:p>
        </w:tc>
        <w:tc>
          <w:tcPr>
            <w:tcW w:w="2552" w:type="dxa"/>
            <w:vAlign w:val="center"/>
          </w:tcPr>
          <w:p w14:paraId="1F43A218" w14:textId="1ACCF340" w:rsidR="007B0439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B619A5"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718" w:type="dxa"/>
            <w:vAlign w:val="center"/>
          </w:tcPr>
          <w:p w14:paraId="00AE454B" w14:textId="47811A35" w:rsidR="007B0439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25" w:type="dxa"/>
            <w:vAlign w:val="center"/>
          </w:tcPr>
          <w:p w14:paraId="38A5082B" w14:textId="3ED74DA7" w:rsidR="007B0439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B0439" w:rsidRPr="0084171A" w14:paraId="228CD837" w14:textId="77777777" w:rsidTr="007B0439">
        <w:trPr>
          <w:trHeight w:val="680"/>
        </w:trPr>
        <w:tc>
          <w:tcPr>
            <w:tcW w:w="612" w:type="dxa"/>
            <w:vAlign w:val="center"/>
          </w:tcPr>
          <w:p w14:paraId="64E37CA7" w14:textId="6A5D458F" w:rsidR="007B0439" w:rsidRPr="0084171A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360" w:type="dxa"/>
            <w:vAlign w:val="center"/>
          </w:tcPr>
          <w:p w14:paraId="6E55ADFD" w14:textId="77777777" w:rsidR="007B0439" w:rsidRPr="0050676F" w:rsidRDefault="007B0439" w:rsidP="00F95F62">
            <w:pPr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>ul. W. Witosa 36</w:t>
            </w:r>
          </w:p>
          <w:p w14:paraId="0631FC05" w14:textId="6800C2D0" w:rsidR="007B0439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50676F">
              <w:rPr>
                <w:rFonts w:ascii="Times New Roman" w:hAnsi="Times New Roman" w:cs="Times New Roman"/>
              </w:rPr>
              <w:t>część korytarza</w:t>
            </w:r>
          </w:p>
        </w:tc>
        <w:tc>
          <w:tcPr>
            <w:tcW w:w="2552" w:type="dxa"/>
            <w:vAlign w:val="center"/>
          </w:tcPr>
          <w:p w14:paraId="469E0E21" w14:textId="6C6951E2" w:rsidR="007B0439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 w:rsidRPr="00B619A5">
              <w:rPr>
                <w:rFonts w:ascii="Times New Roman" w:hAnsi="Times New Roman" w:cs="Times New Roman"/>
              </w:rPr>
              <w:t>negatywny z powodu braku zainteresowanych</w:t>
            </w:r>
          </w:p>
        </w:tc>
        <w:tc>
          <w:tcPr>
            <w:tcW w:w="1718" w:type="dxa"/>
            <w:vAlign w:val="center"/>
          </w:tcPr>
          <w:p w14:paraId="3890D850" w14:textId="3A14E68C" w:rsidR="007B0439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25" w:type="dxa"/>
            <w:vAlign w:val="center"/>
          </w:tcPr>
          <w:p w14:paraId="27C7441D" w14:textId="4EDD61B9" w:rsidR="007B0439" w:rsidRDefault="007B0439" w:rsidP="00F95F62">
            <w:pPr>
              <w:spacing w:line="3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42958E96" w14:textId="3E132BE9" w:rsidR="003B2873" w:rsidRDefault="003B2873" w:rsidP="003B2873">
      <w:pPr>
        <w:spacing w:after="0" w:line="360" w:lineRule="auto"/>
        <w:jc w:val="both"/>
        <w:rPr>
          <w:rFonts w:ascii="Times New Roman" w:hAnsi="Times New Roman" w:cs="Times New Roman"/>
          <w:sz w:val="24"/>
        </w:rPr>
      </w:pPr>
    </w:p>
    <w:p w14:paraId="00884EBC" w14:textId="499F3FDF" w:rsidR="00F95F62" w:rsidRDefault="00F95F62" w:rsidP="00F95F6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 up. DYREKTORA </w:t>
      </w:r>
    </w:p>
    <w:p w14:paraId="7D622A3F" w14:textId="362D51E0" w:rsidR="00F95F62" w:rsidRDefault="00F95F62" w:rsidP="00F95F6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</w:t>
      </w:r>
      <w:bookmarkStart w:id="2" w:name="_GoBack"/>
      <w:bookmarkEnd w:id="2"/>
      <w:r>
        <w:rPr>
          <w:rFonts w:ascii="Times New Roman" w:hAnsi="Times New Roman" w:cs="Times New Roman"/>
          <w:sz w:val="24"/>
        </w:rPr>
        <w:t xml:space="preserve">gr Małgorzata Grażyna Woronko </w:t>
      </w:r>
    </w:p>
    <w:p w14:paraId="1E24F2A8" w14:textId="4F195921" w:rsidR="00F95F62" w:rsidRPr="003B2873" w:rsidRDefault="00F95F62" w:rsidP="00F95F62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Kierownik Działu Lokali Użytkowych </w:t>
      </w:r>
    </w:p>
    <w:sectPr w:rsidR="00F95F62" w:rsidRPr="003B2873" w:rsidSect="000C74D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D216B"/>
    <w:multiLevelType w:val="hybridMultilevel"/>
    <w:tmpl w:val="5B6A4C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72260"/>
    <w:multiLevelType w:val="hybridMultilevel"/>
    <w:tmpl w:val="03F63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63DE9"/>
    <w:multiLevelType w:val="hybridMultilevel"/>
    <w:tmpl w:val="B36E2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C74D0"/>
    <w:rsid w:val="00104D0C"/>
    <w:rsid w:val="0014651B"/>
    <w:rsid w:val="00182AC5"/>
    <w:rsid w:val="00195EBE"/>
    <w:rsid w:val="001A7D97"/>
    <w:rsid w:val="001E209E"/>
    <w:rsid w:val="002B3663"/>
    <w:rsid w:val="002C325A"/>
    <w:rsid w:val="002D6696"/>
    <w:rsid w:val="003348DA"/>
    <w:rsid w:val="0036235C"/>
    <w:rsid w:val="003869AE"/>
    <w:rsid w:val="003B2873"/>
    <w:rsid w:val="00405AD9"/>
    <w:rsid w:val="004A06D0"/>
    <w:rsid w:val="004A1E92"/>
    <w:rsid w:val="004B77CA"/>
    <w:rsid w:val="0050124D"/>
    <w:rsid w:val="00525C91"/>
    <w:rsid w:val="00542804"/>
    <w:rsid w:val="00550301"/>
    <w:rsid w:val="00552F92"/>
    <w:rsid w:val="005B1C8B"/>
    <w:rsid w:val="00613458"/>
    <w:rsid w:val="00652C00"/>
    <w:rsid w:val="00732658"/>
    <w:rsid w:val="007A05F0"/>
    <w:rsid w:val="007B0439"/>
    <w:rsid w:val="00826349"/>
    <w:rsid w:val="008621EA"/>
    <w:rsid w:val="008634A9"/>
    <w:rsid w:val="00863E90"/>
    <w:rsid w:val="00913B75"/>
    <w:rsid w:val="00922713"/>
    <w:rsid w:val="00953E62"/>
    <w:rsid w:val="009575A4"/>
    <w:rsid w:val="009658AB"/>
    <w:rsid w:val="0098474B"/>
    <w:rsid w:val="00A10F45"/>
    <w:rsid w:val="00A51FD1"/>
    <w:rsid w:val="00A5472E"/>
    <w:rsid w:val="00A82022"/>
    <w:rsid w:val="00A94BA6"/>
    <w:rsid w:val="00AC0A69"/>
    <w:rsid w:val="00AD42E9"/>
    <w:rsid w:val="00B4258B"/>
    <w:rsid w:val="00B82AB2"/>
    <w:rsid w:val="00C03DEE"/>
    <w:rsid w:val="00C6681C"/>
    <w:rsid w:val="00C71ADE"/>
    <w:rsid w:val="00CA5657"/>
    <w:rsid w:val="00CF2F8A"/>
    <w:rsid w:val="00D2725D"/>
    <w:rsid w:val="00D73C3C"/>
    <w:rsid w:val="00DA0E0D"/>
    <w:rsid w:val="00F04CCE"/>
    <w:rsid w:val="00F1313F"/>
    <w:rsid w:val="00F95F62"/>
    <w:rsid w:val="00FC3840"/>
    <w:rsid w:val="00FD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BF82F"/>
  <w15:chartTrackingRefBased/>
  <w15:docId w15:val="{C3DEA427-7746-4844-BBC9-E27E7D5DB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652C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2C00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195EBE"/>
    <w:pPr>
      <w:ind w:left="720"/>
      <w:contextualSpacing/>
    </w:pPr>
  </w:style>
  <w:style w:type="table" w:styleId="Tabela-Siatka">
    <w:name w:val="Table Grid"/>
    <w:basedOn w:val="Standardowy"/>
    <w:uiPriority w:val="39"/>
    <w:rsid w:val="00542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1</Pages>
  <Words>172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Małgorzata Czemiel</cp:lastModifiedBy>
  <cp:revision>22</cp:revision>
  <cp:lastPrinted>2026-03-30T08:04:00Z</cp:lastPrinted>
  <dcterms:created xsi:type="dcterms:W3CDTF">2025-10-22T06:49:00Z</dcterms:created>
  <dcterms:modified xsi:type="dcterms:W3CDTF">2026-03-30T08:11:00Z</dcterms:modified>
</cp:coreProperties>
</file>